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2B2" w:rsidRDefault="00113A34">
      <w:r w:rsidRPr="00113A34">
        <w:rPr>
          <w:noProof/>
          <w:lang w:eastAsia="ru-RU"/>
        </w:rPr>
        <w:drawing>
          <wp:inline distT="0" distB="0" distL="0" distR="0">
            <wp:extent cx="5940425" cy="4199880"/>
            <wp:effectExtent l="0" t="0" r="3175" b="0"/>
            <wp:docPr id="1" name="Рисунок 1" descr="C:\Users\MYSolovyeva\Desktop\Создать папку\Памятки ноябрь (2)\сахарный диабет у детей — коп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Solovyeva\Desktop\Создать папку\Памятки ноябрь (2)\сахарный диабет у детей — копия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34" w:rsidRDefault="00113A34">
      <w:r w:rsidRPr="00113A34">
        <w:rPr>
          <w:noProof/>
          <w:lang w:eastAsia="ru-RU"/>
        </w:rPr>
        <w:drawing>
          <wp:inline distT="0" distB="0" distL="0" distR="0">
            <wp:extent cx="5940425" cy="4199880"/>
            <wp:effectExtent l="0" t="0" r="3175" b="0"/>
            <wp:docPr id="2" name="Рисунок 2" descr="C:\Users\MYSolovyeva\Desktop\Создать папку\Памятки ноябрь (2)\сахарный диабет у детей — коп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Solovyeva\Desktop\Создать папку\Памятки ноябрь (2)\сахарный диабет у детей — копия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116"/>
    <w:rsid w:val="00113A34"/>
    <w:rsid w:val="00884116"/>
    <w:rsid w:val="00A2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AFB19-3093-43B2-AF35-630AA1B9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Мария Юрьевна</dc:creator>
  <cp:keywords/>
  <dc:description/>
  <cp:lastModifiedBy>Соловьева Мария Юрьевна</cp:lastModifiedBy>
  <cp:revision>2</cp:revision>
  <dcterms:created xsi:type="dcterms:W3CDTF">2020-12-08T06:57:00Z</dcterms:created>
  <dcterms:modified xsi:type="dcterms:W3CDTF">2020-12-08T06:58:00Z</dcterms:modified>
</cp:coreProperties>
</file>